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9A7" w:rsidRDefault="00DE6CB3" w:rsidP="00DE6CB3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Friction Lab Response </w:t>
      </w:r>
    </w:p>
    <w:p w:rsidR="00DE6CB3" w:rsidRDefault="00DE6CB3" w:rsidP="00DE6CB3">
      <w:pPr>
        <w:rPr>
          <w:sz w:val="24"/>
          <w:szCs w:val="24"/>
        </w:rPr>
      </w:pPr>
      <w:r>
        <w:rPr>
          <w:sz w:val="24"/>
          <w:szCs w:val="24"/>
        </w:rPr>
        <w:t xml:space="preserve">In one paragraph, 6-8 sentences, answer the question: </w:t>
      </w:r>
      <w:r>
        <w:rPr>
          <w:b/>
          <w:sz w:val="24"/>
          <w:szCs w:val="24"/>
        </w:rPr>
        <w:t xml:space="preserve">How does friction from carpet, tile, and concrete effect how far a toy car will roll? </w:t>
      </w:r>
      <w:r>
        <w:rPr>
          <w:sz w:val="24"/>
          <w:szCs w:val="24"/>
        </w:rPr>
        <w:t xml:space="preserve">Also, in the paragraph, explain ALL the </w:t>
      </w:r>
      <w:r w:rsidR="00517816">
        <w:rPr>
          <w:sz w:val="24"/>
          <w:szCs w:val="24"/>
        </w:rPr>
        <w:t>unbalanced forces</w:t>
      </w:r>
      <w:r>
        <w:rPr>
          <w:sz w:val="24"/>
          <w:szCs w:val="24"/>
        </w:rPr>
        <w:t xml:space="preserve"> acting up</w:t>
      </w:r>
      <w:r w:rsidR="00114309">
        <w:rPr>
          <w:sz w:val="24"/>
          <w:szCs w:val="24"/>
        </w:rPr>
        <w:t>on</w:t>
      </w:r>
      <w:r>
        <w:rPr>
          <w:sz w:val="24"/>
          <w:szCs w:val="24"/>
        </w:rPr>
        <w:t xml:space="preserve"> the toy car that causes it to stop. </w:t>
      </w:r>
      <w:r w:rsidR="00A80E43">
        <w:rPr>
          <w:sz w:val="24"/>
          <w:szCs w:val="24"/>
        </w:rPr>
        <w:t>Lastly, explain what effect a car</w:t>
      </w:r>
      <w:r w:rsidR="00AA0745">
        <w:rPr>
          <w:sz w:val="24"/>
          <w:szCs w:val="24"/>
        </w:rPr>
        <w:t>’</w:t>
      </w:r>
      <w:r w:rsidR="00A80E43">
        <w:rPr>
          <w:sz w:val="24"/>
          <w:szCs w:val="24"/>
        </w:rPr>
        <w:t xml:space="preserve">s mass will have on the results. </w:t>
      </w:r>
      <w:bookmarkStart w:id="0" w:name="_GoBack"/>
      <w:bookmarkEnd w:id="0"/>
    </w:p>
    <w:p w:rsidR="00517816" w:rsidRDefault="00DE6CB3" w:rsidP="00517816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517816">
        <w:rPr>
          <w:sz w:val="24"/>
          <w:szCs w:val="24"/>
        </w:rPr>
        <w:t>Print or c</w:t>
      </w:r>
      <w:r w:rsidR="00517816">
        <w:rPr>
          <w:sz w:val="24"/>
          <w:szCs w:val="24"/>
        </w:rPr>
        <w:t>ursive</w:t>
      </w:r>
    </w:p>
    <w:p w:rsidR="00517816" w:rsidRDefault="00517816" w:rsidP="00517816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Pen only</w:t>
      </w:r>
    </w:p>
    <w:p w:rsidR="00517816" w:rsidRPr="00517816" w:rsidRDefault="00517816" w:rsidP="00517816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Make a rough draft/sloppy copy first</w:t>
      </w:r>
    </w:p>
    <w:p w:rsidR="00517816" w:rsidRPr="00517816" w:rsidRDefault="00517816" w:rsidP="00517816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517816">
        <w:rPr>
          <w:sz w:val="24"/>
          <w:szCs w:val="24"/>
        </w:rPr>
        <w:t>roofread your writing</w:t>
      </w:r>
    </w:p>
    <w:p w:rsidR="00DE6CB3" w:rsidRPr="00517816" w:rsidRDefault="00517816" w:rsidP="00517816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</w:t>
      </w:r>
      <w:r w:rsidR="00DE6CB3" w:rsidRPr="00517816">
        <w:rPr>
          <w:sz w:val="24"/>
          <w:szCs w:val="24"/>
        </w:rPr>
        <w:t>se relevant science vocabulary from the unit.</w:t>
      </w:r>
    </w:p>
    <w:sectPr w:rsidR="00DE6CB3" w:rsidRPr="005178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866C4F"/>
    <w:multiLevelType w:val="hybridMultilevel"/>
    <w:tmpl w:val="0FC430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CB3"/>
    <w:rsid w:val="00114309"/>
    <w:rsid w:val="00517816"/>
    <w:rsid w:val="00532620"/>
    <w:rsid w:val="00A80E43"/>
    <w:rsid w:val="00AA0745"/>
    <w:rsid w:val="00CB69A7"/>
    <w:rsid w:val="00DE6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78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78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jallen</dc:creator>
  <cp:lastModifiedBy>jallen</cp:lastModifiedBy>
  <cp:revision>5</cp:revision>
  <dcterms:created xsi:type="dcterms:W3CDTF">2015-02-24T14:12:00Z</dcterms:created>
  <dcterms:modified xsi:type="dcterms:W3CDTF">2015-02-24T14:27:00Z</dcterms:modified>
</cp:coreProperties>
</file>